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7" w:rsidRDefault="009F35E4" w:rsidP="009F35E4">
      <w:pPr>
        <w:pStyle w:val="NoSpacing"/>
        <w:rPr>
          <w:b/>
        </w:rPr>
      </w:pPr>
      <w:r>
        <w:rPr>
          <w:b/>
        </w:rPr>
        <w:t>Sussex Harmony Committee meeting held 8pm, Monday 1 June 2015 at the Brewers Arms, Lewes</w:t>
      </w:r>
    </w:p>
    <w:p w:rsidR="009F35E4" w:rsidRDefault="009F35E4" w:rsidP="009F35E4">
      <w:pPr>
        <w:pStyle w:val="NoSpacing"/>
        <w:rPr>
          <w:b/>
        </w:rPr>
      </w:pPr>
    </w:p>
    <w:p w:rsidR="009F35E4" w:rsidRDefault="009F35E4" w:rsidP="009F35E4">
      <w:pPr>
        <w:pStyle w:val="NoSpacing"/>
        <w:rPr>
          <w:b/>
        </w:rPr>
      </w:pPr>
    </w:p>
    <w:p w:rsidR="009F35E4" w:rsidRDefault="009F35E4" w:rsidP="009F35E4">
      <w:pPr>
        <w:pStyle w:val="NoSpacing"/>
      </w:pPr>
      <w:r>
        <w:rPr>
          <w:b/>
        </w:rPr>
        <w:t>Present:</w:t>
      </w:r>
      <w:r>
        <w:rPr>
          <w:b/>
        </w:rPr>
        <w:tab/>
      </w:r>
      <w:r>
        <w:t>Milly, Rachel, Mike, Jan</w:t>
      </w:r>
      <w:r>
        <w:tab/>
      </w:r>
      <w:r>
        <w:tab/>
      </w:r>
    </w:p>
    <w:p w:rsidR="009F35E4" w:rsidRDefault="009F35E4" w:rsidP="009F35E4">
      <w:pPr>
        <w:pStyle w:val="NoSpacing"/>
      </w:pPr>
    </w:p>
    <w:p w:rsidR="009F35E4" w:rsidRDefault="009F35E4" w:rsidP="009F35E4">
      <w:pPr>
        <w:pStyle w:val="NoSpacing"/>
      </w:pPr>
    </w:p>
    <w:p w:rsidR="009F35E4" w:rsidRDefault="009F35E4" w:rsidP="009F35E4">
      <w:pPr>
        <w:pStyle w:val="NoSpacing"/>
        <w:numPr>
          <w:ilvl w:val="0"/>
          <w:numId w:val="1"/>
        </w:numPr>
      </w:pPr>
      <w:r>
        <w:rPr>
          <w:b/>
        </w:rPr>
        <w:t xml:space="preserve">Apologies for absence – </w:t>
      </w:r>
      <w:r>
        <w:t>none</w:t>
      </w:r>
    </w:p>
    <w:p w:rsidR="009F35E4" w:rsidRDefault="009F35E4" w:rsidP="009F35E4">
      <w:pPr>
        <w:pStyle w:val="NoSpacing"/>
      </w:pPr>
    </w:p>
    <w:p w:rsidR="009F35E4" w:rsidRDefault="009F35E4" w:rsidP="009F35E4">
      <w:pPr>
        <w:pStyle w:val="NoSpacing"/>
      </w:pPr>
    </w:p>
    <w:p w:rsidR="009F35E4" w:rsidRDefault="009F35E4" w:rsidP="009F35E4">
      <w:pPr>
        <w:pStyle w:val="NoSpacing"/>
        <w:numPr>
          <w:ilvl w:val="0"/>
          <w:numId w:val="1"/>
        </w:numPr>
      </w:pPr>
      <w:r>
        <w:rPr>
          <w:b/>
        </w:rPr>
        <w:t xml:space="preserve">Minutes of the previous meeting </w:t>
      </w:r>
      <w:r>
        <w:t xml:space="preserve">were agreed and signed with amendment to item 6, 10/11 October – possible Moody and </w:t>
      </w:r>
      <w:proofErr w:type="spellStart"/>
      <w:r>
        <w:t>Sankey</w:t>
      </w:r>
      <w:proofErr w:type="spellEnd"/>
      <w:r>
        <w:t xml:space="preserve"> Sing.  “Easter Sunday” was changed to “Easter Day” and “Jackie” was added at the end of the last sentence.</w:t>
      </w:r>
      <w:r w:rsidR="00DD24BB">
        <w:t xml:space="preserve">  Milly also signed the reprinted page 2 of the March minutes.</w:t>
      </w:r>
    </w:p>
    <w:p w:rsidR="009F35E4" w:rsidRDefault="009F35E4" w:rsidP="009F35E4">
      <w:pPr>
        <w:pStyle w:val="NoSpacing"/>
      </w:pPr>
    </w:p>
    <w:p w:rsidR="009F35E4" w:rsidRDefault="009F35E4" w:rsidP="009F35E4">
      <w:pPr>
        <w:pStyle w:val="NoSpacing"/>
      </w:pPr>
    </w:p>
    <w:p w:rsidR="009F35E4" w:rsidRDefault="009F35E4" w:rsidP="009F35E4">
      <w:pPr>
        <w:pStyle w:val="NoSpacing"/>
        <w:numPr>
          <w:ilvl w:val="0"/>
          <w:numId w:val="1"/>
        </w:numPr>
        <w:rPr>
          <w:b/>
        </w:rPr>
      </w:pPr>
      <w:r>
        <w:rPr>
          <w:b/>
        </w:rPr>
        <w:t>Matters arising</w:t>
      </w:r>
    </w:p>
    <w:p w:rsidR="009F35E4" w:rsidRDefault="009F35E4" w:rsidP="009F35E4">
      <w:pPr>
        <w:pStyle w:val="NoSpacing"/>
        <w:rPr>
          <w:b/>
        </w:rPr>
      </w:pPr>
    </w:p>
    <w:p w:rsidR="009F35E4" w:rsidRPr="00A5221C" w:rsidRDefault="009F35E4" w:rsidP="009F35E4">
      <w:pPr>
        <w:pStyle w:val="NoSpacing"/>
        <w:ind w:left="1080"/>
        <w:rPr>
          <w:b/>
        </w:rPr>
      </w:pPr>
      <w:proofErr w:type="gramStart"/>
      <w:r>
        <w:rPr>
          <w:b/>
        </w:rPr>
        <w:t>7  Recording</w:t>
      </w:r>
      <w:proofErr w:type="gramEnd"/>
      <w:r>
        <w:rPr>
          <w:b/>
        </w:rPr>
        <w:t xml:space="preserve"> – </w:t>
      </w:r>
      <w:r>
        <w:t>Rachel had spoken to Paula but had not seen or spoken to her since then, although Paula had said that she would contact Richard.</w:t>
      </w:r>
      <w:r w:rsidR="00A5221C">
        <w:tab/>
      </w:r>
      <w:r w:rsidR="00A5221C">
        <w:tab/>
      </w:r>
      <w:r w:rsidR="00A5221C">
        <w:rPr>
          <w:b/>
        </w:rPr>
        <w:t>Action point:  Rachel/Paula</w:t>
      </w:r>
    </w:p>
    <w:p w:rsidR="009F35E4" w:rsidRDefault="009F35E4" w:rsidP="009F35E4">
      <w:pPr>
        <w:pStyle w:val="NoSpacing"/>
        <w:ind w:left="1080"/>
      </w:pPr>
    </w:p>
    <w:p w:rsidR="009F35E4" w:rsidRDefault="009F35E4" w:rsidP="009F35E4">
      <w:pPr>
        <w:pStyle w:val="NoSpacing"/>
        <w:numPr>
          <w:ilvl w:val="1"/>
          <w:numId w:val="1"/>
        </w:numPr>
      </w:pPr>
      <w:r>
        <w:rPr>
          <w:b/>
        </w:rPr>
        <w:t xml:space="preserve">New leaflet – </w:t>
      </w:r>
      <w:r>
        <w:t>Rachel had not yet written her bit.</w:t>
      </w:r>
      <w:r w:rsidR="00DD24BB">
        <w:tab/>
      </w:r>
      <w:r w:rsidR="00DD24BB">
        <w:tab/>
      </w:r>
      <w:r w:rsidR="00DD24BB">
        <w:rPr>
          <w:b/>
        </w:rPr>
        <w:t>Action point:  Rachel</w:t>
      </w:r>
    </w:p>
    <w:p w:rsidR="009F35E4" w:rsidRDefault="009F35E4" w:rsidP="009F35E4">
      <w:pPr>
        <w:pStyle w:val="NoSpacing"/>
      </w:pPr>
    </w:p>
    <w:p w:rsidR="006340D3" w:rsidRDefault="009F35E4" w:rsidP="009F35E4">
      <w:pPr>
        <w:pStyle w:val="NoSpacing"/>
        <w:ind w:left="1080"/>
      </w:pPr>
      <w:proofErr w:type="gramStart"/>
      <w:r>
        <w:rPr>
          <w:b/>
        </w:rPr>
        <w:t xml:space="preserve">8  </w:t>
      </w:r>
      <w:r>
        <w:t>Jan</w:t>
      </w:r>
      <w:proofErr w:type="gramEnd"/>
      <w:r>
        <w:t xml:space="preserve"> had spoken to Gail regarding her </w:t>
      </w:r>
      <w:r w:rsidR="006340D3">
        <w:t>queries.</w:t>
      </w:r>
    </w:p>
    <w:p w:rsidR="006340D3" w:rsidRDefault="006340D3" w:rsidP="009F35E4">
      <w:pPr>
        <w:pStyle w:val="NoSpacing"/>
        <w:ind w:left="1080"/>
      </w:pPr>
    </w:p>
    <w:p w:rsidR="006340D3" w:rsidRDefault="006340D3" w:rsidP="009F35E4">
      <w:pPr>
        <w:pStyle w:val="NoSpacing"/>
        <w:ind w:left="1080"/>
      </w:pPr>
    </w:p>
    <w:p w:rsidR="009F35E4" w:rsidRDefault="006340D3" w:rsidP="006340D3">
      <w:pPr>
        <w:pStyle w:val="NoSpacing"/>
        <w:numPr>
          <w:ilvl w:val="0"/>
          <w:numId w:val="1"/>
        </w:numPr>
        <w:rPr>
          <w:b/>
        </w:rPr>
      </w:pPr>
      <w:r w:rsidRPr="006340D3">
        <w:rPr>
          <w:b/>
        </w:rPr>
        <w:t>Treasurer’s report</w:t>
      </w:r>
      <w:r w:rsidR="009F35E4" w:rsidRPr="006340D3">
        <w:rPr>
          <w:b/>
        </w:rPr>
        <w:t xml:space="preserve"> </w:t>
      </w:r>
    </w:p>
    <w:p w:rsidR="006340D3" w:rsidRDefault="006340D3" w:rsidP="006340D3">
      <w:pPr>
        <w:pStyle w:val="NoSpacing"/>
        <w:rPr>
          <w:b/>
        </w:rPr>
      </w:pPr>
    </w:p>
    <w:p w:rsidR="006340D3" w:rsidRPr="00DD24BB" w:rsidRDefault="006340D3" w:rsidP="006340D3">
      <w:pPr>
        <w:pStyle w:val="NoSpacing"/>
        <w:ind w:left="1080"/>
        <w:rPr>
          <w:b/>
        </w:rPr>
      </w:pPr>
      <w:r>
        <w:t xml:space="preserve">The bank account stood at £1752.45, £208 having been paid to Malling for the hire of the church.  There was £360.18 in petty cash.  It was agreed to send a £50 donation to the EFDSS for the Kennedy Hall refurbishment.  </w:t>
      </w:r>
      <w:r w:rsidR="00DD24BB">
        <w:tab/>
      </w:r>
      <w:r w:rsidR="00DD24BB">
        <w:tab/>
      </w:r>
      <w:r w:rsidR="00DD24BB">
        <w:tab/>
      </w:r>
      <w:r w:rsidR="00DD24BB">
        <w:tab/>
      </w:r>
      <w:r w:rsidR="00DD24BB">
        <w:tab/>
      </w:r>
      <w:r w:rsidR="00DD24BB">
        <w:rPr>
          <w:b/>
        </w:rPr>
        <w:t>Action point:  Mike</w:t>
      </w:r>
    </w:p>
    <w:p w:rsidR="00DD24BB" w:rsidRDefault="00DD24BB" w:rsidP="006340D3">
      <w:pPr>
        <w:pStyle w:val="NoSpacing"/>
        <w:ind w:left="1080"/>
      </w:pPr>
    </w:p>
    <w:p w:rsidR="00DD24BB" w:rsidRDefault="00DD24BB" w:rsidP="006340D3">
      <w:pPr>
        <w:pStyle w:val="NoSpacing"/>
        <w:ind w:left="1080"/>
      </w:pPr>
    </w:p>
    <w:p w:rsidR="00DD24BB" w:rsidRDefault="00DD24BB" w:rsidP="00DD24BB">
      <w:pPr>
        <w:pStyle w:val="NoSpacing"/>
        <w:numPr>
          <w:ilvl w:val="0"/>
          <w:numId w:val="1"/>
        </w:numPr>
        <w:rPr>
          <w:b/>
        </w:rPr>
      </w:pPr>
      <w:r>
        <w:rPr>
          <w:b/>
        </w:rPr>
        <w:t>Past events</w:t>
      </w:r>
    </w:p>
    <w:p w:rsidR="00DD24BB" w:rsidRDefault="00DD24BB" w:rsidP="00DD24BB">
      <w:pPr>
        <w:pStyle w:val="NoSpacing"/>
        <w:rPr>
          <w:b/>
        </w:rPr>
      </w:pPr>
    </w:p>
    <w:p w:rsidR="00DD24BB" w:rsidRDefault="00DD24BB" w:rsidP="00DD24BB">
      <w:pPr>
        <w:pStyle w:val="NoSpacing"/>
        <w:ind w:left="1080"/>
      </w:pPr>
      <w:proofErr w:type="gramStart"/>
      <w:r>
        <w:rPr>
          <w:b/>
        </w:rPr>
        <w:t>Saturday 16 May – concert at St John, Burgess Hill.</w:t>
      </w:r>
      <w:proofErr w:type="gramEnd"/>
      <w:r>
        <w:rPr>
          <w:b/>
        </w:rPr>
        <w:t xml:space="preserve">  </w:t>
      </w:r>
      <w:r>
        <w:t>The audience had been very interested in the music and had asked lots of questions during the interval.  We had not received a cheque for this</w:t>
      </w:r>
      <w:r w:rsidR="0061237D">
        <w:t xml:space="preserve"> event</w:t>
      </w:r>
      <w:r>
        <w:t xml:space="preserve"> yet, although Rachel had sent the address on the 17</w:t>
      </w:r>
      <w:r w:rsidRPr="00DD24BB">
        <w:rPr>
          <w:vertAlign w:val="superscript"/>
        </w:rPr>
        <w:t>th</w:t>
      </w:r>
      <w:r>
        <w:t>.  The audience had taken part in the shape note “lesson” and had sung along enthusiastically.</w:t>
      </w:r>
    </w:p>
    <w:p w:rsidR="00682C1F" w:rsidRDefault="00682C1F" w:rsidP="00DD24BB">
      <w:pPr>
        <w:pStyle w:val="NoSpacing"/>
        <w:ind w:left="1080"/>
      </w:pPr>
    </w:p>
    <w:p w:rsidR="00682C1F" w:rsidRDefault="00682C1F" w:rsidP="00DD24BB">
      <w:pPr>
        <w:pStyle w:val="NoSpacing"/>
        <w:ind w:left="1080"/>
      </w:pPr>
    </w:p>
    <w:p w:rsidR="00682C1F" w:rsidRDefault="00682C1F" w:rsidP="00682C1F">
      <w:pPr>
        <w:pStyle w:val="NoSpacing"/>
        <w:numPr>
          <w:ilvl w:val="0"/>
          <w:numId w:val="1"/>
        </w:numPr>
        <w:rPr>
          <w:b/>
        </w:rPr>
      </w:pPr>
      <w:r>
        <w:rPr>
          <w:b/>
        </w:rPr>
        <w:t>Forthcoming events</w:t>
      </w:r>
    </w:p>
    <w:p w:rsidR="00682C1F" w:rsidRDefault="00682C1F" w:rsidP="00682C1F">
      <w:pPr>
        <w:pStyle w:val="NoSpacing"/>
        <w:rPr>
          <w:b/>
        </w:rPr>
      </w:pPr>
    </w:p>
    <w:p w:rsidR="00682C1F" w:rsidRDefault="00682C1F" w:rsidP="00682C1F">
      <w:pPr>
        <w:pStyle w:val="NoSpacing"/>
        <w:ind w:left="1080"/>
      </w:pPr>
      <w:proofErr w:type="gramStart"/>
      <w:r>
        <w:rPr>
          <w:b/>
        </w:rPr>
        <w:t xml:space="preserve">Sunday 14 June – workshop and evensong at </w:t>
      </w:r>
      <w:proofErr w:type="spellStart"/>
      <w:r>
        <w:rPr>
          <w:b/>
        </w:rPr>
        <w:t>Catsfield</w:t>
      </w:r>
      <w:proofErr w:type="spellEnd"/>
      <w:r>
        <w:rPr>
          <w:b/>
        </w:rPr>
        <w:t>.</w:t>
      </w:r>
      <w:proofErr w:type="gramEnd"/>
      <w:r>
        <w:rPr>
          <w:b/>
        </w:rPr>
        <w:t xml:space="preserve">  </w:t>
      </w:r>
      <w:r w:rsidR="00A5221C">
        <w:t>There would be</w:t>
      </w:r>
      <w:r>
        <w:t xml:space="preserve"> a 2pm start as there was quite a lot of music to get through.  Rachel said that she would like quire members to be there by 1.30/1.40pm so that there was time to set up stands and settle down before the workshop began.  Rachel would be there from about 1.15pm.  There were 35/36 names down for the workshop, </w:t>
      </w:r>
      <w:r w:rsidRPr="00460FF3">
        <w:rPr>
          <w:u w:val="single"/>
        </w:rPr>
        <w:t>not</w:t>
      </w:r>
      <w:r>
        <w:t xml:space="preserve"> including members of Sussex Harmony.  Mike had emailed Radio Sussex and Radio 3 but had not heard any more from them.  He had also put posters up.  It was agreed that there should be a charge for refreshments as lots of lovely cakes were provided.  A voluntary donation would be invited on the day.  There were about 12 pieces of music and Rachel </w:t>
      </w:r>
      <w:r w:rsidR="0061237D">
        <w:t>had written a special horn part.  Mike would take a photo of the church and bring it on Thursday so that Rachel could see the available light</w:t>
      </w:r>
      <w:r w:rsidR="00460FF3">
        <w:t>/lighting</w:t>
      </w:r>
      <w:r w:rsidR="0061237D">
        <w:t xml:space="preserve"> in the church.</w:t>
      </w:r>
    </w:p>
    <w:p w:rsidR="0061237D" w:rsidRDefault="0061237D" w:rsidP="00682C1F">
      <w:pPr>
        <w:pStyle w:val="NoSpacing"/>
        <w:ind w:left="1080"/>
      </w:pPr>
    </w:p>
    <w:p w:rsidR="0061237D" w:rsidRPr="006F5FC6" w:rsidRDefault="0061237D" w:rsidP="00682C1F">
      <w:pPr>
        <w:pStyle w:val="NoSpacing"/>
        <w:ind w:left="1080"/>
        <w:rPr>
          <w:b/>
        </w:rPr>
      </w:pPr>
      <w:proofErr w:type="gramStart"/>
      <w:r>
        <w:rPr>
          <w:b/>
        </w:rPr>
        <w:t>Saturday 4 July – Sussex Harmony Sacred Harp day at Malling.</w:t>
      </w:r>
      <w:proofErr w:type="gramEnd"/>
      <w:r>
        <w:rPr>
          <w:b/>
        </w:rPr>
        <w:t xml:space="preserve">  </w:t>
      </w:r>
      <w:r>
        <w:t>Milly would ask the flower ladies not to put any lilies into their arrangements for that week.  The grass would need to be cut before the day so that tables and chairs could be set up outside for lunch if the weather was fine.</w:t>
      </w:r>
      <w:r w:rsidR="006F5FC6">
        <w:tab/>
      </w:r>
      <w:r w:rsidR="006F5FC6">
        <w:tab/>
      </w:r>
      <w:r w:rsidR="006F5FC6">
        <w:tab/>
      </w:r>
      <w:r w:rsidR="006F5FC6">
        <w:tab/>
      </w:r>
      <w:r w:rsidR="006F5FC6">
        <w:tab/>
      </w:r>
      <w:r w:rsidR="006F5FC6">
        <w:tab/>
      </w:r>
      <w:r w:rsidR="006F5FC6">
        <w:tab/>
      </w:r>
      <w:r w:rsidR="006F5FC6">
        <w:tab/>
      </w:r>
      <w:r w:rsidR="006F5FC6">
        <w:rPr>
          <w:b/>
        </w:rPr>
        <w:t>Action point:  Milly</w:t>
      </w:r>
    </w:p>
    <w:p w:rsidR="006F5FC6" w:rsidRDefault="006F5FC6" w:rsidP="00682C1F">
      <w:pPr>
        <w:pStyle w:val="NoSpacing"/>
        <w:ind w:left="1080"/>
      </w:pPr>
      <w:r>
        <w:tab/>
      </w:r>
    </w:p>
    <w:p w:rsidR="006F5FC6" w:rsidRDefault="006F5FC6" w:rsidP="00682C1F">
      <w:pPr>
        <w:pStyle w:val="NoSpacing"/>
        <w:ind w:left="1080"/>
      </w:pPr>
      <w:r>
        <w:rPr>
          <w:b/>
        </w:rPr>
        <w:t xml:space="preserve">Saturday 1 August – Quire barbecue at Jan and Dave’s.  </w:t>
      </w:r>
      <w:r>
        <w:t>3pm onwards.</w:t>
      </w:r>
    </w:p>
    <w:p w:rsidR="006F5FC6" w:rsidRDefault="006F5FC6" w:rsidP="00682C1F">
      <w:pPr>
        <w:pStyle w:val="NoSpacing"/>
        <w:ind w:left="1080"/>
      </w:pPr>
    </w:p>
    <w:p w:rsidR="006F5FC6" w:rsidRDefault="006F5FC6" w:rsidP="00682C1F">
      <w:pPr>
        <w:pStyle w:val="NoSpacing"/>
        <w:ind w:left="1080"/>
        <w:rPr>
          <w:b/>
        </w:rPr>
      </w:pPr>
      <w:r>
        <w:rPr>
          <w:b/>
        </w:rPr>
        <w:t xml:space="preserve">Saturday 3 October – </w:t>
      </w:r>
      <w:proofErr w:type="spellStart"/>
      <w:r>
        <w:rPr>
          <w:b/>
        </w:rPr>
        <w:t>Harveys</w:t>
      </w:r>
      <w:proofErr w:type="spellEnd"/>
      <w:r>
        <w:rPr>
          <w:b/>
        </w:rPr>
        <w:t xml:space="preserve"> Old Ale Day</w:t>
      </w:r>
    </w:p>
    <w:p w:rsidR="006F5FC6" w:rsidRDefault="006F5FC6" w:rsidP="00682C1F">
      <w:pPr>
        <w:pStyle w:val="NoSpacing"/>
        <w:ind w:left="1080"/>
        <w:rPr>
          <w:b/>
        </w:rPr>
      </w:pPr>
    </w:p>
    <w:p w:rsidR="006F5FC6" w:rsidRDefault="006F5FC6" w:rsidP="00682C1F">
      <w:pPr>
        <w:pStyle w:val="NoSpacing"/>
        <w:ind w:left="1080"/>
        <w:rPr>
          <w:b/>
        </w:rPr>
      </w:pPr>
      <w:proofErr w:type="gramStart"/>
      <w:r>
        <w:rPr>
          <w:b/>
        </w:rPr>
        <w:t xml:space="preserve">Saturday 10/Sunday 11 October – possible </w:t>
      </w:r>
      <w:proofErr w:type="spellStart"/>
      <w:r>
        <w:rPr>
          <w:b/>
        </w:rPr>
        <w:t>Sankey</w:t>
      </w:r>
      <w:proofErr w:type="spellEnd"/>
      <w:r>
        <w:rPr>
          <w:b/>
        </w:rPr>
        <w:t xml:space="preserve"> and Moody or West Gallery afternoon at St Anne’s, Lewes.</w:t>
      </w:r>
      <w:proofErr w:type="gramEnd"/>
      <w:r>
        <w:rPr>
          <w:b/>
        </w:rPr>
        <w:t xml:space="preserve">  </w:t>
      </w:r>
      <w:proofErr w:type="spellStart"/>
      <w:r>
        <w:t>Tbc</w:t>
      </w:r>
      <w:proofErr w:type="spellEnd"/>
      <w:r>
        <w:tab/>
      </w:r>
      <w:r>
        <w:tab/>
      </w:r>
      <w:r>
        <w:tab/>
      </w:r>
      <w:r>
        <w:tab/>
      </w:r>
      <w:r>
        <w:tab/>
      </w:r>
      <w:r>
        <w:tab/>
      </w:r>
      <w:r>
        <w:tab/>
      </w:r>
      <w:r>
        <w:rPr>
          <w:b/>
        </w:rPr>
        <w:t>Action point:  Rachel</w:t>
      </w:r>
    </w:p>
    <w:p w:rsidR="006F5FC6" w:rsidRDefault="006F5FC6" w:rsidP="00682C1F">
      <w:pPr>
        <w:pStyle w:val="NoSpacing"/>
        <w:ind w:left="1080"/>
        <w:rPr>
          <w:b/>
        </w:rPr>
      </w:pPr>
    </w:p>
    <w:p w:rsidR="006F5FC6" w:rsidRDefault="006F5FC6" w:rsidP="00682C1F">
      <w:pPr>
        <w:pStyle w:val="NoSpacing"/>
        <w:ind w:left="1080"/>
        <w:rPr>
          <w:b/>
        </w:rPr>
      </w:pPr>
      <w:proofErr w:type="gramStart"/>
      <w:r>
        <w:rPr>
          <w:b/>
        </w:rPr>
        <w:t xml:space="preserve">Sunday 13 December – afternoon concert at </w:t>
      </w:r>
      <w:proofErr w:type="spellStart"/>
      <w:r>
        <w:rPr>
          <w:b/>
        </w:rPr>
        <w:t>Michelham</w:t>
      </w:r>
      <w:proofErr w:type="spellEnd"/>
      <w:r>
        <w:rPr>
          <w:b/>
        </w:rPr>
        <w:t xml:space="preserve"> Priory.</w:t>
      </w:r>
      <w:proofErr w:type="gramEnd"/>
    </w:p>
    <w:p w:rsidR="006F5FC6" w:rsidRDefault="006F5FC6" w:rsidP="00682C1F">
      <w:pPr>
        <w:pStyle w:val="NoSpacing"/>
        <w:ind w:left="1080"/>
        <w:rPr>
          <w:b/>
        </w:rPr>
      </w:pPr>
    </w:p>
    <w:p w:rsidR="006F5FC6" w:rsidRPr="00460FF3" w:rsidRDefault="006F5FC6" w:rsidP="00682C1F">
      <w:pPr>
        <w:pStyle w:val="NoSpacing"/>
        <w:ind w:left="1080"/>
      </w:pPr>
      <w:r>
        <w:rPr>
          <w:b/>
        </w:rPr>
        <w:t>Sunday 13 December – evening Carol service at Malling</w:t>
      </w:r>
      <w:r w:rsidR="00460FF3">
        <w:rPr>
          <w:b/>
        </w:rPr>
        <w:t xml:space="preserve">?  </w:t>
      </w:r>
      <w:r w:rsidR="00460FF3">
        <w:t>To be decided by quire members.</w:t>
      </w:r>
    </w:p>
    <w:p w:rsidR="006F5FC6" w:rsidRDefault="006F5FC6" w:rsidP="00682C1F">
      <w:pPr>
        <w:pStyle w:val="NoSpacing"/>
        <w:ind w:left="1080"/>
        <w:rPr>
          <w:b/>
        </w:rPr>
      </w:pPr>
    </w:p>
    <w:p w:rsidR="006F5FC6" w:rsidRDefault="006F5FC6" w:rsidP="00682C1F">
      <w:pPr>
        <w:pStyle w:val="NoSpacing"/>
        <w:ind w:left="1080"/>
        <w:rPr>
          <w:b/>
        </w:rPr>
      </w:pPr>
      <w:r>
        <w:rPr>
          <w:b/>
        </w:rPr>
        <w:t xml:space="preserve">Thursday 17 December – 7 for </w:t>
      </w:r>
      <w:proofErr w:type="gramStart"/>
      <w:r>
        <w:rPr>
          <w:b/>
        </w:rPr>
        <w:t>7.30pm,</w:t>
      </w:r>
      <w:proofErr w:type="gramEnd"/>
      <w:r>
        <w:rPr>
          <w:b/>
        </w:rPr>
        <w:t xml:space="preserve"> carol concert at St Peter’s, Preston Park, Brighton.</w:t>
      </w:r>
    </w:p>
    <w:p w:rsidR="005308A5" w:rsidRDefault="005308A5" w:rsidP="00682C1F">
      <w:pPr>
        <w:pStyle w:val="NoSpacing"/>
        <w:ind w:left="1080"/>
        <w:rPr>
          <w:b/>
        </w:rPr>
      </w:pPr>
    </w:p>
    <w:p w:rsidR="005308A5" w:rsidRDefault="005308A5" w:rsidP="00682C1F">
      <w:pPr>
        <w:pStyle w:val="NoSpacing"/>
        <w:ind w:left="1080"/>
      </w:pPr>
      <w:r>
        <w:rPr>
          <w:b/>
        </w:rPr>
        <w:t xml:space="preserve">Tuesday 29 December – post Christmas “Come all ye”.  </w:t>
      </w:r>
      <w:r>
        <w:t>Milly</w:t>
      </w:r>
      <w:r w:rsidR="00A5221C">
        <w:t xml:space="preserve"> </w:t>
      </w:r>
      <w:r>
        <w:t>would get in touch with the Dorset Arms to see whether it would be possible to go there instead of the Rights of Man.</w:t>
      </w:r>
    </w:p>
    <w:p w:rsidR="005308A5" w:rsidRDefault="005308A5" w:rsidP="00682C1F">
      <w:pPr>
        <w:pStyle w:val="NoSpacing"/>
        <w:ind w:left="1080"/>
      </w:pPr>
      <w:r>
        <w:rPr>
          <w:b/>
        </w:rPr>
        <w:tab/>
      </w:r>
      <w:r>
        <w:rPr>
          <w:b/>
        </w:rPr>
        <w:tab/>
      </w:r>
      <w:r>
        <w:rPr>
          <w:b/>
        </w:rPr>
        <w:tab/>
      </w:r>
      <w:r>
        <w:rPr>
          <w:b/>
        </w:rPr>
        <w:tab/>
      </w:r>
      <w:r>
        <w:rPr>
          <w:b/>
        </w:rPr>
        <w:tab/>
      </w:r>
      <w:r>
        <w:rPr>
          <w:b/>
        </w:rPr>
        <w:tab/>
      </w:r>
      <w:r>
        <w:rPr>
          <w:b/>
        </w:rPr>
        <w:tab/>
      </w:r>
      <w:r>
        <w:rPr>
          <w:b/>
        </w:rPr>
        <w:tab/>
      </w:r>
      <w:r>
        <w:rPr>
          <w:b/>
        </w:rPr>
        <w:tab/>
        <w:t>Action point:</w:t>
      </w:r>
      <w:r>
        <w:t xml:space="preserve">  </w:t>
      </w:r>
      <w:r w:rsidRPr="00A5221C">
        <w:rPr>
          <w:b/>
        </w:rPr>
        <w:t>Milly</w:t>
      </w:r>
    </w:p>
    <w:p w:rsidR="005308A5" w:rsidRDefault="005308A5" w:rsidP="00682C1F">
      <w:pPr>
        <w:pStyle w:val="NoSpacing"/>
        <w:ind w:left="1080"/>
      </w:pPr>
    </w:p>
    <w:p w:rsidR="005308A5" w:rsidRDefault="005308A5" w:rsidP="005308A5">
      <w:pPr>
        <w:pStyle w:val="NoSpacing"/>
        <w:ind w:left="1080"/>
        <w:rPr>
          <w:b/>
        </w:rPr>
      </w:pPr>
      <w:r>
        <w:rPr>
          <w:b/>
        </w:rPr>
        <w:t>2015</w:t>
      </w:r>
    </w:p>
    <w:p w:rsidR="005308A5" w:rsidRDefault="005308A5" w:rsidP="005308A5">
      <w:pPr>
        <w:pStyle w:val="NoSpacing"/>
        <w:ind w:left="1080"/>
        <w:rPr>
          <w:b/>
        </w:rPr>
      </w:pPr>
    </w:p>
    <w:p w:rsidR="005308A5" w:rsidRDefault="005308A5" w:rsidP="005308A5">
      <w:pPr>
        <w:pStyle w:val="NoSpacing"/>
        <w:ind w:left="1080"/>
        <w:rPr>
          <w:b/>
        </w:rPr>
      </w:pPr>
      <w:r>
        <w:rPr>
          <w:b/>
        </w:rPr>
        <w:t>January – Sussex Harmony birthday party and AGM</w:t>
      </w:r>
    </w:p>
    <w:p w:rsidR="005308A5" w:rsidRDefault="005308A5" w:rsidP="005308A5">
      <w:pPr>
        <w:pStyle w:val="NoSpacing"/>
        <w:ind w:left="1080"/>
        <w:rPr>
          <w:b/>
        </w:rPr>
      </w:pPr>
    </w:p>
    <w:p w:rsidR="005308A5" w:rsidRDefault="005308A5" w:rsidP="005308A5">
      <w:pPr>
        <w:pStyle w:val="NoSpacing"/>
        <w:ind w:left="1080"/>
        <w:rPr>
          <w:b/>
        </w:rPr>
      </w:pPr>
      <w:proofErr w:type="gramStart"/>
      <w:r>
        <w:rPr>
          <w:b/>
        </w:rPr>
        <w:t>Spring – possible workshop and evensong at St Andrew’s, Tarring, Worthing.</w:t>
      </w:r>
      <w:proofErr w:type="gramEnd"/>
      <w:r>
        <w:rPr>
          <w:b/>
        </w:rPr>
        <w:t xml:space="preserve">  </w:t>
      </w:r>
      <w:r>
        <w:t>This church has been a long time without a priest in charge and the appointment of Fr Keith Richards this month will mean that they can start to plan events once more.  Jan would contact Fr Richards once he is in place.</w:t>
      </w:r>
      <w:r>
        <w:tab/>
      </w:r>
      <w:r>
        <w:tab/>
      </w:r>
      <w:r>
        <w:tab/>
      </w:r>
      <w:r>
        <w:tab/>
      </w:r>
      <w:r>
        <w:tab/>
      </w:r>
      <w:r>
        <w:tab/>
      </w:r>
      <w:r>
        <w:tab/>
      </w:r>
      <w:r>
        <w:tab/>
      </w:r>
      <w:r>
        <w:rPr>
          <w:b/>
        </w:rPr>
        <w:t>Action point:  Jan</w:t>
      </w:r>
    </w:p>
    <w:p w:rsidR="005308A5" w:rsidRDefault="005308A5" w:rsidP="005308A5">
      <w:pPr>
        <w:pStyle w:val="NoSpacing"/>
        <w:ind w:left="1080"/>
        <w:rPr>
          <w:b/>
        </w:rPr>
      </w:pPr>
    </w:p>
    <w:p w:rsidR="005308A5" w:rsidRDefault="005308A5" w:rsidP="005308A5">
      <w:pPr>
        <w:pStyle w:val="NoSpacing"/>
        <w:ind w:left="1080"/>
        <w:rPr>
          <w:b/>
        </w:rPr>
      </w:pPr>
    </w:p>
    <w:p w:rsidR="00A5221C" w:rsidRDefault="00A5221C" w:rsidP="00A5221C">
      <w:pPr>
        <w:pStyle w:val="NoSpacing"/>
        <w:numPr>
          <w:ilvl w:val="0"/>
          <w:numId w:val="1"/>
        </w:numPr>
        <w:rPr>
          <w:b/>
        </w:rPr>
      </w:pPr>
      <w:r>
        <w:rPr>
          <w:b/>
        </w:rPr>
        <w:t>Any other business</w:t>
      </w:r>
    </w:p>
    <w:p w:rsidR="00A5221C" w:rsidRDefault="00A5221C" w:rsidP="00A5221C">
      <w:pPr>
        <w:pStyle w:val="NoSpacing"/>
        <w:rPr>
          <w:b/>
        </w:rPr>
      </w:pPr>
    </w:p>
    <w:p w:rsidR="00A5221C" w:rsidRPr="00A5221C" w:rsidRDefault="00A5221C" w:rsidP="00A5221C">
      <w:pPr>
        <w:pStyle w:val="NoSpacing"/>
        <w:ind w:left="1080"/>
        <w:rPr>
          <w:b/>
        </w:rPr>
      </w:pPr>
      <w:r>
        <w:rPr>
          <w:b/>
        </w:rPr>
        <w:t xml:space="preserve">Music stand covers – </w:t>
      </w:r>
      <w:r>
        <w:t>Jan said that she could now get at her stocks of material and would now work on this.</w:t>
      </w:r>
      <w:r>
        <w:tab/>
      </w:r>
      <w:r>
        <w:tab/>
      </w:r>
      <w:r>
        <w:tab/>
      </w:r>
      <w:r>
        <w:tab/>
      </w:r>
      <w:r>
        <w:tab/>
      </w:r>
      <w:r>
        <w:tab/>
      </w:r>
      <w:r>
        <w:tab/>
      </w:r>
      <w:r>
        <w:rPr>
          <w:b/>
        </w:rPr>
        <w:t>Action point:  Jan</w:t>
      </w:r>
    </w:p>
    <w:p w:rsidR="00A5221C" w:rsidRDefault="00A5221C" w:rsidP="00A5221C">
      <w:pPr>
        <w:pStyle w:val="NoSpacing"/>
        <w:ind w:left="1080"/>
      </w:pPr>
    </w:p>
    <w:p w:rsidR="00A5221C" w:rsidRDefault="00A5221C" w:rsidP="00A5221C">
      <w:pPr>
        <w:pStyle w:val="NoSpacing"/>
        <w:ind w:left="1080"/>
        <w:rPr>
          <w:b/>
        </w:rPr>
      </w:pPr>
      <w:r>
        <w:t xml:space="preserve">Mike said that he needed some publicity pictures to submit to the </w:t>
      </w:r>
      <w:proofErr w:type="spellStart"/>
      <w:r w:rsidR="00460FF3">
        <w:t>press</w:t>
      </w:r>
      <w:r>
        <w:t>s</w:t>
      </w:r>
      <w:proofErr w:type="spellEnd"/>
      <w:r>
        <w:t>.  Rachel said that she would send him some.</w:t>
      </w:r>
      <w:r>
        <w:tab/>
      </w:r>
      <w:r>
        <w:tab/>
      </w:r>
      <w:r>
        <w:tab/>
      </w:r>
      <w:r>
        <w:tab/>
      </w:r>
      <w:r>
        <w:tab/>
      </w:r>
      <w:r>
        <w:tab/>
      </w:r>
      <w:r>
        <w:rPr>
          <w:b/>
        </w:rPr>
        <w:t>Acton point: Rachel</w:t>
      </w:r>
    </w:p>
    <w:p w:rsidR="00A5221C" w:rsidRDefault="00A5221C" w:rsidP="00A5221C">
      <w:pPr>
        <w:pStyle w:val="NoSpacing"/>
        <w:ind w:left="1080"/>
        <w:rPr>
          <w:b/>
        </w:rPr>
      </w:pPr>
    </w:p>
    <w:p w:rsidR="00A5221C" w:rsidRDefault="00A5221C" w:rsidP="00A5221C">
      <w:pPr>
        <w:pStyle w:val="NoSpacing"/>
        <w:ind w:left="1080"/>
      </w:pPr>
      <w:r>
        <w:t>Rachel said that she would be away on the 9</w:t>
      </w:r>
      <w:r w:rsidRPr="00A5221C">
        <w:rPr>
          <w:vertAlign w:val="superscript"/>
        </w:rPr>
        <w:t>th</w:t>
      </w:r>
      <w:r>
        <w:t xml:space="preserve"> and possibly the 16</w:t>
      </w:r>
      <w:r w:rsidRPr="00A5221C">
        <w:rPr>
          <w:vertAlign w:val="superscript"/>
        </w:rPr>
        <w:t>th</w:t>
      </w:r>
      <w:r>
        <w:t xml:space="preserve"> of July.</w:t>
      </w:r>
    </w:p>
    <w:p w:rsidR="00A5221C" w:rsidRDefault="00A5221C" w:rsidP="00A5221C">
      <w:pPr>
        <w:pStyle w:val="NoSpacing"/>
        <w:ind w:left="1080"/>
      </w:pPr>
    </w:p>
    <w:p w:rsidR="00A5221C" w:rsidRDefault="00A5221C" w:rsidP="00A5221C">
      <w:pPr>
        <w:pStyle w:val="NoSpacing"/>
        <w:ind w:left="1080"/>
      </w:pPr>
    </w:p>
    <w:p w:rsidR="00A5221C" w:rsidRDefault="00A5221C" w:rsidP="00A5221C">
      <w:pPr>
        <w:pStyle w:val="NoSpacing"/>
        <w:numPr>
          <w:ilvl w:val="0"/>
          <w:numId w:val="1"/>
        </w:numPr>
        <w:rPr>
          <w:b/>
        </w:rPr>
      </w:pPr>
      <w:r>
        <w:rPr>
          <w:b/>
        </w:rPr>
        <w:t xml:space="preserve">Date of next meeting – Thursday 30 July, 8pm, at the Brewers Arms, Lewes.  </w:t>
      </w:r>
    </w:p>
    <w:p w:rsidR="00A5221C" w:rsidRPr="00A5221C" w:rsidRDefault="00A5221C" w:rsidP="00A5221C">
      <w:pPr>
        <w:pStyle w:val="NoSpacing"/>
        <w:ind w:left="1080"/>
      </w:pPr>
      <w:r>
        <w:t>Jan booked the table before leaving.</w:t>
      </w:r>
    </w:p>
    <w:sectPr w:rsidR="00A5221C" w:rsidRPr="00A5221C" w:rsidSect="009F35E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01B4A"/>
    <w:multiLevelType w:val="multilevel"/>
    <w:tmpl w:val="F2EE58C4"/>
    <w:lvl w:ilvl="0">
      <w:start w:val="1"/>
      <w:numFmt w:val="decimal"/>
      <w:lvlText w:val="%1"/>
      <w:lvlJc w:val="left"/>
      <w:pPr>
        <w:ind w:left="1080" w:hanging="720"/>
      </w:pPr>
      <w:rPr>
        <w:rFonts w:hint="default"/>
        <w:b/>
      </w:rPr>
    </w:lvl>
    <w:lvl w:ilvl="1">
      <w:start w:val="6"/>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35E4"/>
    <w:rsid w:val="00460FF3"/>
    <w:rsid w:val="005308A5"/>
    <w:rsid w:val="0061237D"/>
    <w:rsid w:val="006340D3"/>
    <w:rsid w:val="00682C1F"/>
    <w:rsid w:val="006F5FC6"/>
    <w:rsid w:val="009D71F7"/>
    <w:rsid w:val="009F35E4"/>
    <w:rsid w:val="00A5221C"/>
    <w:rsid w:val="00DD2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5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B77B1-9F79-4DAA-9648-BEAB6ED6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1</cp:revision>
  <dcterms:created xsi:type="dcterms:W3CDTF">2015-06-19T09:02:00Z</dcterms:created>
  <dcterms:modified xsi:type="dcterms:W3CDTF">2015-06-19T10:27:00Z</dcterms:modified>
</cp:coreProperties>
</file>